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0485" w:type="dxa"/>
        <w:tblLayout w:type="fixed"/>
        <w:tblLook w:val="01E0" w:firstRow="1" w:lastRow="1" w:firstColumn="1" w:lastColumn="1" w:noHBand="0" w:noVBand="0"/>
      </w:tblPr>
      <w:tblGrid>
        <w:gridCol w:w="5033"/>
        <w:gridCol w:w="5452"/>
      </w:tblGrid>
      <w:tr w:rsidR="00A6057F" w:rsidTr="005A3A96">
        <w:tc>
          <w:tcPr>
            <w:tcW w:w="50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57F" w:rsidRDefault="00A6057F">
            <w:pPr>
              <w:spacing w:line="0" w:lineRule="auto"/>
              <w:jc w:val="both"/>
            </w:pPr>
          </w:p>
        </w:tc>
        <w:tc>
          <w:tcPr>
            <w:tcW w:w="545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5285" w:rsidRDefault="002D5285"/>
          <w:tbl>
            <w:tblPr>
              <w:tblOverlap w:val="never"/>
              <w:tblW w:w="546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60"/>
            </w:tblGrid>
            <w:tr w:rsidR="00A6057F" w:rsidTr="002D5285">
              <w:tc>
                <w:tcPr>
                  <w:tcW w:w="5460" w:type="dxa"/>
                  <w:hideMark/>
                </w:tcPr>
                <w:p w:rsidR="00A6057F" w:rsidRDefault="00A6057F" w:rsidP="00A6057F">
                  <w:pPr>
                    <w:ind w:right="56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№6</w:t>
                  </w:r>
                </w:p>
                <w:p w:rsidR="00A6057F" w:rsidRDefault="00A6057F" w:rsidP="00A6057F">
                  <w:pPr>
                    <w:ind w:right="56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к Решению Думы городского округа Похвистнево Самарской области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от  24</w:t>
                  </w:r>
                  <w:proofErr w:type="gramEnd"/>
                  <w:r>
                    <w:rPr>
                      <w:color w:val="000000"/>
                      <w:sz w:val="24"/>
                      <w:szCs w:val="24"/>
                    </w:rPr>
                    <w:t xml:space="preserve"> декабря  2024 № 59-303 «О бюджете городского округа Похвистнево Самарской области на 2025 финансовый год и плановый период 2026 и 2027 годов»</w:t>
                  </w:r>
                </w:p>
              </w:tc>
            </w:tr>
          </w:tbl>
          <w:p w:rsidR="00A6057F" w:rsidRDefault="00A6057F" w:rsidP="00A6057F">
            <w:pPr>
              <w:spacing w:line="0" w:lineRule="auto"/>
              <w:ind w:right="562"/>
            </w:pPr>
          </w:p>
        </w:tc>
      </w:tr>
    </w:tbl>
    <w:p w:rsidR="00A6057F" w:rsidRDefault="00A6057F" w:rsidP="00A6057F">
      <w:pPr>
        <w:rPr>
          <w:vanish/>
        </w:rPr>
      </w:pPr>
    </w:p>
    <w:tbl>
      <w:tblPr>
        <w:tblOverlap w:val="never"/>
        <w:tblW w:w="1077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"/>
        <w:gridCol w:w="568"/>
        <w:gridCol w:w="2493"/>
        <w:gridCol w:w="4601"/>
        <w:gridCol w:w="1354"/>
        <w:gridCol w:w="1134"/>
        <w:gridCol w:w="343"/>
      </w:tblGrid>
      <w:tr w:rsidR="00A6057F" w:rsidTr="005502E7">
        <w:trPr>
          <w:gridBefore w:val="1"/>
          <w:wBefore w:w="283" w:type="dxa"/>
          <w:jc w:val="center"/>
        </w:trPr>
        <w:tc>
          <w:tcPr>
            <w:tcW w:w="10493" w:type="dxa"/>
            <w:gridSpan w:val="6"/>
            <w:vAlign w:val="center"/>
            <w:hideMark/>
          </w:tcPr>
          <w:p w:rsidR="00A6057F" w:rsidRDefault="00A6057F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Источники финансирования дефицита бюджета городского округа Похвистнево Самарской области на плановый период 2026 и 2027 годов</w:t>
            </w:r>
          </w:p>
        </w:tc>
      </w:tr>
      <w:tr w:rsidR="00A6057F" w:rsidTr="005502E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43" w:type="dxa"/>
          <w:trHeight w:val="230"/>
          <w:tblHeader/>
        </w:trPr>
        <w:tc>
          <w:tcPr>
            <w:tcW w:w="8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12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75"/>
            </w:tblGrid>
            <w:tr w:rsidR="00A6057F">
              <w:trPr>
                <w:jc w:val="center"/>
              </w:trPr>
              <w:tc>
                <w:tcPr>
                  <w:tcW w:w="1275" w:type="dxa"/>
                  <w:hideMark/>
                </w:tcPr>
                <w:p w:rsidR="00A6057F" w:rsidRDefault="00A6057F" w:rsidP="00A6057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Код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адми-нистра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-</w:t>
                  </w:r>
                </w:p>
                <w:p w:rsidR="00A6057F" w:rsidRDefault="00A6057F" w:rsidP="00A60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тора</w:t>
                  </w:r>
                </w:p>
              </w:tc>
            </w:tr>
          </w:tbl>
          <w:p w:rsidR="00A6057F" w:rsidRDefault="00A6057F">
            <w:pPr>
              <w:spacing w:line="0" w:lineRule="auto"/>
            </w:pPr>
          </w:p>
        </w:tc>
        <w:tc>
          <w:tcPr>
            <w:tcW w:w="249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4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0"/>
            </w:tblGrid>
            <w:tr w:rsidR="00A6057F" w:rsidTr="00C04E3D">
              <w:trPr>
                <w:jc w:val="center"/>
              </w:trPr>
              <w:tc>
                <w:tcPr>
                  <w:tcW w:w="2490" w:type="dxa"/>
                  <w:hideMark/>
                </w:tcPr>
                <w:p w:rsidR="00A6057F" w:rsidRDefault="00A60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 бюджетной классификации</w:t>
                  </w:r>
                </w:p>
              </w:tc>
            </w:tr>
          </w:tbl>
          <w:p w:rsidR="00A6057F" w:rsidRDefault="00A6057F">
            <w:pPr>
              <w:spacing w:line="0" w:lineRule="auto"/>
            </w:pPr>
          </w:p>
        </w:tc>
        <w:tc>
          <w:tcPr>
            <w:tcW w:w="4601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6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60"/>
            </w:tblGrid>
            <w:tr w:rsidR="00A6057F">
              <w:trPr>
                <w:jc w:val="center"/>
              </w:trPr>
              <w:tc>
                <w:tcPr>
                  <w:tcW w:w="3660" w:type="dxa"/>
                  <w:hideMark/>
                </w:tcPr>
                <w:p w:rsidR="00A6057F" w:rsidRDefault="00A60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кода группы, подгруппы, статьи, вида источника финансирования дефицита бюджета</w:t>
                  </w:r>
                </w:p>
              </w:tc>
            </w:tr>
          </w:tbl>
          <w:p w:rsidR="00A6057F" w:rsidRDefault="00A6057F">
            <w:pPr>
              <w:spacing w:line="0" w:lineRule="auto"/>
            </w:pPr>
          </w:p>
        </w:tc>
        <w:tc>
          <w:tcPr>
            <w:tcW w:w="24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06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60"/>
            </w:tblGrid>
            <w:tr w:rsidR="00A6057F">
              <w:trPr>
                <w:jc w:val="center"/>
              </w:trPr>
              <w:tc>
                <w:tcPr>
                  <w:tcW w:w="3060" w:type="dxa"/>
                  <w:hideMark/>
                </w:tcPr>
                <w:p w:rsidR="00A6057F" w:rsidRDefault="00A60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Сумма, тыс. рублей</w:t>
                  </w:r>
                </w:p>
              </w:tc>
            </w:tr>
          </w:tbl>
          <w:p w:rsidR="00A6057F" w:rsidRDefault="00A6057F">
            <w:pPr>
              <w:spacing w:line="0" w:lineRule="auto"/>
            </w:pPr>
          </w:p>
        </w:tc>
      </w:tr>
      <w:tr w:rsidR="00A6057F" w:rsidTr="005502E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43" w:type="dxa"/>
          <w:trHeight w:hRule="exact" w:val="566"/>
          <w:tblHeader/>
        </w:trPr>
        <w:tc>
          <w:tcPr>
            <w:tcW w:w="8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A6057F" w:rsidRDefault="00A6057F"/>
        </w:tc>
        <w:tc>
          <w:tcPr>
            <w:tcW w:w="249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A6057F" w:rsidRDefault="00A6057F"/>
        </w:tc>
        <w:tc>
          <w:tcPr>
            <w:tcW w:w="4601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A6057F" w:rsidRDefault="00A6057F"/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5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30"/>
            </w:tblGrid>
            <w:tr w:rsidR="00A6057F">
              <w:trPr>
                <w:jc w:val="center"/>
              </w:trPr>
              <w:tc>
                <w:tcPr>
                  <w:tcW w:w="1530" w:type="dxa"/>
                  <w:hideMark/>
                </w:tcPr>
                <w:p w:rsidR="00A6057F" w:rsidRDefault="00A60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A6057F" w:rsidRDefault="00A6057F">
            <w:pPr>
              <w:spacing w:line="0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5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30"/>
            </w:tblGrid>
            <w:tr w:rsidR="00A6057F">
              <w:trPr>
                <w:jc w:val="center"/>
              </w:trPr>
              <w:tc>
                <w:tcPr>
                  <w:tcW w:w="1530" w:type="dxa"/>
                  <w:hideMark/>
                </w:tcPr>
                <w:p w:rsidR="00A6057F" w:rsidRDefault="00A60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A6057F" w:rsidRDefault="00A6057F">
            <w:pPr>
              <w:spacing w:line="0" w:lineRule="auto"/>
            </w:pPr>
          </w:p>
        </w:tc>
      </w:tr>
      <w:tr w:rsidR="00A6057F" w:rsidTr="005502E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43" w:type="dxa"/>
          <w:tblHeader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2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75"/>
            </w:tblGrid>
            <w:tr w:rsidR="00A6057F">
              <w:trPr>
                <w:jc w:val="center"/>
              </w:trPr>
              <w:tc>
                <w:tcPr>
                  <w:tcW w:w="1275" w:type="dxa"/>
                  <w:hideMark/>
                </w:tcPr>
                <w:p w:rsidR="00A6057F" w:rsidRDefault="00A60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A6057F" w:rsidRDefault="00A6057F">
            <w:pPr>
              <w:spacing w:line="0" w:lineRule="auto"/>
            </w:pP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4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0"/>
            </w:tblGrid>
            <w:tr w:rsidR="00A6057F" w:rsidTr="00C04E3D">
              <w:trPr>
                <w:jc w:val="center"/>
              </w:trPr>
              <w:tc>
                <w:tcPr>
                  <w:tcW w:w="2490" w:type="dxa"/>
                  <w:hideMark/>
                </w:tcPr>
                <w:p w:rsidR="00A6057F" w:rsidRDefault="00A60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A6057F" w:rsidRDefault="00A6057F">
            <w:pPr>
              <w:spacing w:line="0" w:lineRule="auto"/>
            </w:pP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6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60"/>
            </w:tblGrid>
            <w:tr w:rsidR="00A6057F">
              <w:trPr>
                <w:jc w:val="center"/>
              </w:trPr>
              <w:tc>
                <w:tcPr>
                  <w:tcW w:w="3660" w:type="dxa"/>
                  <w:hideMark/>
                </w:tcPr>
                <w:p w:rsidR="00A6057F" w:rsidRDefault="00A60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A6057F" w:rsidRDefault="00A6057F">
            <w:pPr>
              <w:spacing w:line="0" w:lineRule="auto"/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5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30"/>
            </w:tblGrid>
            <w:tr w:rsidR="00A6057F">
              <w:trPr>
                <w:jc w:val="center"/>
              </w:trPr>
              <w:tc>
                <w:tcPr>
                  <w:tcW w:w="1530" w:type="dxa"/>
                  <w:hideMark/>
                </w:tcPr>
                <w:p w:rsidR="00A6057F" w:rsidRDefault="00A60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A6057F" w:rsidRDefault="00A6057F">
            <w:pPr>
              <w:spacing w:line="0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5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30"/>
            </w:tblGrid>
            <w:tr w:rsidR="00A6057F">
              <w:trPr>
                <w:jc w:val="center"/>
              </w:trPr>
              <w:tc>
                <w:tcPr>
                  <w:tcW w:w="1530" w:type="dxa"/>
                  <w:hideMark/>
                </w:tcPr>
                <w:p w:rsidR="00A6057F" w:rsidRDefault="00A60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A6057F" w:rsidRDefault="00A6057F">
            <w:pPr>
              <w:spacing w:line="0" w:lineRule="auto"/>
            </w:pPr>
          </w:p>
        </w:tc>
      </w:tr>
      <w:tr w:rsidR="00A6057F" w:rsidTr="005502E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43" w:type="dxa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057F" w:rsidRDefault="00A6057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01 00 00 00 00 0000 000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32 003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28 140</w:t>
            </w:r>
          </w:p>
        </w:tc>
      </w:tr>
      <w:tr w:rsidR="00A6057F" w:rsidTr="005502E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43" w:type="dxa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01 02 00 00 00 0000 000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4 754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50000</w:t>
            </w:r>
          </w:p>
        </w:tc>
      </w:tr>
      <w:tr w:rsidR="00A6057F" w:rsidTr="005502E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43" w:type="dxa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01 02 00 00 00 0000 700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94 754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90 000</w:t>
            </w:r>
          </w:p>
        </w:tc>
      </w:tr>
      <w:tr w:rsidR="00A6057F" w:rsidTr="005502E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43" w:type="dxa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01 02 00 00 04 0000 710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rPr>
                <w:color w:val="000000"/>
              </w:rPr>
            </w:pPr>
            <w:r>
              <w:rPr>
                <w:color w:val="000000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color w:val="000000"/>
              </w:rPr>
            </w:pPr>
            <w:r>
              <w:rPr>
                <w:color w:val="000000"/>
              </w:rPr>
              <w:t>94 754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color w:val="000000"/>
              </w:rPr>
            </w:pPr>
            <w:r>
              <w:rPr>
                <w:color w:val="000000"/>
              </w:rPr>
              <w:t>90 000</w:t>
            </w:r>
          </w:p>
        </w:tc>
      </w:tr>
      <w:tr w:rsidR="00A6057F" w:rsidTr="005502E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43" w:type="dxa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01 02 00 00 00 0000 800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-90 000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-40000</w:t>
            </w:r>
          </w:p>
        </w:tc>
      </w:tr>
      <w:tr w:rsidR="00A6057F" w:rsidTr="005502E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43" w:type="dxa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01 02 00 00 04 0000 810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rPr>
                <w:color w:val="000000"/>
              </w:rPr>
            </w:pPr>
            <w:r>
              <w:rPr>
                <w:color w:val="000000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color w:val="000000"/>
              </w:rPr>
            </w:pPr>
            <w:r>
              <w:rPr>
                <w:color w:val="000000"/>
              </w:rPr>
              <w:t>-90 000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color w:val="000000"/>
              </w:rPr>
            </w:pPr>
            <w:r>
              <w:rPr>
                <w:color w:val="000000"/>
              </w:rPr>
              <w:t>-40000</w:t>
            </w:r>
          </w:p>
        </w:tc>
      </w:tr>
      <w:tr w:rsidR="00A6057F" w:rsidTr="005502E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43" w:type="dxa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01 03 00 00 00 0000 000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-4 754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-4 754</w:t>
            </w:r>
          </w:p>
        </w:tc>
      </w:tr>
      <w:tr w:rsidR="00A6057F" w:rsidTr="005502E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43" w:type="dxa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01 03 01 00 00 0000 000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color w:val="000000"/>
              </w:rPr>
            </w:pPr>
            <w:r>
              <w:rPr>
                <w:color w:val="000000"/>
              </w:rPr>
              <w:t>-4 754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color w:val="000000"/>
              </w:rPr>
            </w:pPr>
            <w:r>
              <w:rPr>
                <w:color w:val="000000"/>
              </w:rPr>
              <w:t>-4 754</w:t>
            </w:r>
          </w:p>
        </w:tc>
      </w:tr>
      <w:tr w:rsidR="00A6057F" w:rsidTr="005502E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43" w:type="dxa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01 03 01 00 00 0000 800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-4 754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-4 754</w:t>
            </w:r>
          </w:p>
        </w:tc>
      </w:tr>
      <w:tr w:rsidR="00A6057F" w:rsidTr="005502E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43" w:type="dxa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01 03 01 00 04 0000 810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rPr>
                <w:color w:val="000000"/>
              </w:rPr>
            </w:pPr>
            <w:r>
              <w:rPr>
                <w:color w:val="000000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color w:val="000000"/>
              </w:rPr>
            </w:pPr>
            <w:r>
              <w:rPr>
                <w:color w:val="000000"/>
              </w:rPr>
              <w:t>-4 754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color w:val="000000"/>
              </w:rPr>
            </w:pPr>
            <w:r>
              <w:rPr>
                <w:color w:val="000000"/>
              </w:rPr>
              <w:t>-4 754</w:t>
            </w:r>
          </w:p>
        </w:tc>
      </w:tr>
      <w:tr w:rsidR="00A6057F" w:rsidTr="005502E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43" w:type="dxa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01 05 00 00 00 0000 000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32 003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-17 106</w:t>
            </w:r>
          </w:p>
        </w:tc>
      </w:tr>
      <w:tr w:rsidR="00A6057F" w:rsidTr="005502E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43" w:type="dxa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01 05 02 00 00 0000 500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-842 728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-831 131</w:t>
            </w:r>
          </w:p>
        </w:tc>
      </w:tr>
      <w:tr w:rsidR="00A6057F" w:rsidTr="005502E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43" w:type="dxa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01 05 02 01 00 0000 510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color w:val="000000"/>
              </w:rPr>
            </w:pPr>
            <w:r>
              <w:rPr>
                <w:color w:val="000000"/>
              </w:rPr>
              <w:t>-842 728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color w:val="000000"/>
              </w:rPr>
            </w:pPr>
            <w:r>
              <w:rPr>
                <w:color w:val="000000"/>
              </w:rPr>
              <w:t>-831 131</w:t>
            </w:r>
          </w:p>
        </w:tc>
      </w:tr>
      <w:tr w:rsidR="00A6057F" w:rsidTr="005502E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43" w:type="dxa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01 05 02 01 04 0000 510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color w:val="000000"/>
              </w:rPr>
            </w:pPr>
            <w:r>
              <w:rPr>
                <w:color w:val="000000"/>
              </w:rPr>
              <w:t>-842 728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color w:val="000000"/>
              </w:rPr>
            </w:pPr>
            <w:r>
              <w:rPr>
                <w:color w:val="000000"/>
              </w:rPr>
              <w:t>-831 131</w:t>
            </w:r>
          </w:p>
        </w:tc>
      </w:tr>
      <w:tr w:rsidR="00A6057F" w:rsidTr="005502E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43" w:type="dxa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01 05 02 00 00 0000 600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874 731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814 025</w:t>
            </w:r>
          </w:p>
        </w:tc>
      </w:tr>
      <w:tr w:rsidR="00A6057F" w:rsidTr="005502E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43" w:type="dxa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01 05 02 01 00 0000 610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color w:val="000000"/>
              </w:rPr>
            </w:pPr>
            <w:r>
              <w:rPr>
                <w:color w:val="000000"/>
              </w:rPr>
              <w:t>874 731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color w:val="000000"/>
              </w:rPr>
            </w:pPr>
            <w:r>
              <w:rPr>
                <w:color w:val="000000"/>
              </w:rPr>
              <w:t>814 025</w:t>
            </w:r>
          </w:p>
        </w:tc>
      </w:tr>
      <w:tr w:rsidR="00A6057F" w:rsidTr="005502E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43" w:type="dxa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01 05 02 01 04 0000 610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color w:val="000000"/>
              </w:rPr>
            </w:pPr>
            <w:r>
              <w:rPr>
                <w:color w:val="000000"/>
              </w:rPr>
              <w:t>874 731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57F" w:rsidRDefault="00A6057F" w:rsidP="00A6057F">
            <w:pPr>
              <w:ind w:right="301"/>
              <w:jc w:val="right"/>
              <w:rPr>
                <w:color w:val="000000"/>
              </w:rPr>
            </w:pPr>
            <w:r>
              <w:rPr>
                <w:color w:val="000000"/>
              </w:rPr>
              <w:t>814 025</w:t>
            </w:r>
          </w:p>
        </w:tc>
      </w:tr>
    </w:tbl>
    <w:p w:rsidR="00F21249" w:rsidRDefault="00F21249" w:rsidP="00207D94">
      <w:bookmarkStart w:id="0" w:name="_GoBack"/>
      <w:bookmarkEnd w:id="0"/>
    </w:p>
    <w:sectPr w:rsidR="00F21249" w:rsidSect="00B32F1C">
      <w:headerReference w:type="default" r:id="rId6"/>
      <w:footerReference w:type="default" r:id="rId7"/>
      <w:pgSz w:w="11905" w:h="16837"/>
      <w:pgMar w:top="851" w:right="567" w:bottom="851" w:left="1418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A67" w:rsidRDefault="00FF4A67" w:rsidP="00AA4F57">
      <w:r>
        <w:separator/>
      </w:r>
    </w:p>
  </w:endnote>
  <w:endnote w:type="continuationSeparator" w:id="0">
    <w:p w:rsidR="00FF4A67" w:rsidRDefault="00FF4A67" w:rsidP="00AA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FF4A67">
      <w:tc>
        <w:tcPr>
          <w:tcW w:w="10137" w:type="dxa"/>
        </w:tcPr>
        <w:p w:rsidR="00FF4A67" w:rsidRDefault="00FF4A6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A67" w:rsidRDefault="00FF4A67" w:rsidP="00AA4F57">
      <w:r>
        <w:separator/>
      </w:r>
    </w:p>
  </w:footnote>
  <w:footnote w:type="continuationSeparator" w:id="0">
    <w:p w:rsidR="00FF4A67" w:rsidRDefault="00FF4A67" w:rsidP="00AA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FF4A67">
      <w:tc>
        <w:tcPr>
          <w:tcW w:w="10137" w:type="dxa"/>
        </w:tcPr>
        <w:p w:rsidR="00FF4A67" w:rsidRDefault="00FF4A6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5502E7">
            <w:rPr>
              <w:noProof/>
              <w:color w:val="000000"/>
            </w:rPr>
            <w:t>3</w:t>
          </w:r>
          <w:r>
            <w:fldChar w:fldCharType="end"/>
          </w:r>
        </w:p>
        <w:p w:rsidR="00FF4A67" w:rsidRDefault="00FF4A6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F57"/>
    <w:rsid w:val="000451C9"/>
    <w:rsid w:val="00057341"/>
    <w:rsid w:val="000B3047"/>
    <w:rsid w:val="00133D91"/>
    <w:rsid w:val="00136A44"/>
    <w:rsid w:val="00142A7F"/>
    <w:rsid w:val="001A545C"/>
    <w:rsid w:val="001E3662"/>
    <w:rsid w:val="00207D94"/>
    <w:rsid w:val="00212D4E"/>
    <w:rsid w:val="00253E79"/>
    <w:rsid w:val="00261012"/>
    <w:rsid w:val="002C60A0"/>
    <w:rsid w:val="002D1490"/>
    <w:rsid w:val="002D5285"/>
    <w:rsid w:val="00332B7E"/>
    <w:rsid w:val="003340DA"/>
    <w:rsid w:val="00347A58"/>
    <w:rsid w:val="00352D6E"/>
    <w:rsid w:val="00386721"/>
    <w:rsid w:val="003A0089"/>
    <w:rsid w:val="003C3D3D"/>
    <w:rsid w:val="003D070E"/>
    <w:rsid w:val="003F4A2A"/>
    <w:rsid w:val="00436FDB"/>
    <w:rsid w:val="00456287"/>
    <w:rsid w:val="004631C6"/>
    <w:rsid w:val="0047309E"/>
    <w:rsid w:val="004770AE"/>
    <w:rsid w:val="004A4E5E"/>
    <w:rsid w:val="004B4952"/>
    <w:rsid w:val="004C1B15"/>
    <w:rsid w:val="004D5966"/>
    <w:rsid w:val="005502E7"/>
    <w:rsid w:val="00570B01"/>
    <w:rsid w:val="00595E6C"/>
    <w:rsid w:val="005A3A96"/>
    <w:rsid w:val="005E282C"/>
    <w:rsid w:val="00650AB0"/>
    <w:rsid w:val="00670804"/>
    <w:rsid w:val="00724650"/>
    <w:rsid w:val="0077122F"/>
    <w:rsid w:val="007712AB"/>
    <w:rsid w:val="007975FC"/>
    <w:rsid w:val="007B1D3E"/>
    <w:rsid w:val="007B57C3"/>
    <w:rsid w:val="007E74B6"/>
    <w:rsid w:val="007E7E89"/>
    <w:rsid w:val="00831437"/>
    <w:rsid w:val="008427C5"/>
    <w:rsid w:val="00864DD0"/>
    <w:rsid w:val="008A3ED2"/>
    <w:rsid w:val="008B0222"/>
    <w:rsid w:val="008E6794"/>
    <w:rsid w:val="008F0336"/>
    <w:rsid w:val="009429BE"/>
    <w:rsid w:val="00960547"/>
    <w:rsid w:val="00981FE1"/>
    <w:rsid w:val="009837A6"/>
    <w:rsid w:val="00987157"/>
    <w:rsid w:val="009A55B8"/>
    <w:rsid w:val="009C2C8B"/>
    <w:rsid w:val="009C7D2B"/>
    <w:rsid w:val="00A15786"/>
    <w:rsid w:val="00A25D13"/>
    <w:rsid w:val="00A3507C"/>
    <w:rsid w:val="00A40C51"/>
    <w:rsid w:val="00A55C32"/>
    <w:rsid w:val="00A6057F"/>
    <w:rsid w:val="00A81851"/>
    <w:rsid w:val="00AA4F57"/>
    <w:rsid w:val="00AA7598"/>
    <w:rsid w:val="00AC13C6"/>
    <w:rsid w:val="00AD430B"/>
    <w:rsid w:val="00B00872"/>
    <w:rsid w:val="00B32F1C"/>
    <w:rsid w:val="00B60F32"/>
    <w:rsid w:val="00B969DF"/>
    <w:rsid w:val="00BA0887"/>
    <w:rsid w:val="00BB56B0"/>
    <w:rsid w:val="00BB62F4"/>
    <w:rsid w:val="00C04E3D"/>
    <w:rsid w:val="00C50A46"/>
    <w:rsid w:val="00CE6327"/>
    <w:rsid w:val="00D31D2A"/>
    <w:rsid w:val="00D77C16"/>
    <w:rsid w:val="00D960AE"/>
    <w:rsid w:val="00DB5AC3"/>
    <w:rsid w:val="00DD6DC5"/>
    <w:rsid w:val="00E06CA9"/>
    <w:rsid w:val="00E3115D"/>
    <w:rsid w:val="00E44E13"/>
    <w:rsid w:val="00E614BA"/>
    <w:rsid w:val="00ED34D4"/>
    <w:rsid w:val="00ED7673"/>
    <w:rsid w:val="00F029FB"/>
    <w:rsid w:val="00F21249"/>
    <w:rsid w:val="00F21CDD"/>
    <w:rsid w:val="00F62D4E"/>
    <w:rsid w:val="00F75854"/>
    <w:rsid w:val="00F83B44"/>
    <w:rsid w:val="00FB7EBA"/>
    <w:rsid w:val="00FD40AD"/>
    <w:rsid w:val="00FF4A67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DF00E7-9940-49AE-A98C-024D88A92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AA4F57"/>
    <w:rPr>
      <w:color w:val="0000FF"/>
      <w:u w:val="single"/>
    </w:rPr>
  </w:style>
  <w:style w:type="paragraph" w:customStyle="1" w:styleId="ConsPlusNormal">
    <w:name w:val="ConsPlusNormal"/>
    <w:rsid w:val="00A157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rsid w:val="009605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6054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A6057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6057F"/>
  </w:style>
  <w:style w:type="paragraph" w:styleId="a8">
    <w:name w:val="footer"/>
    <w:basedOn w:val="a"/>
    <w:link w:val="a9"/>
    <w:rsid w:val="00A6057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60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Войтехович Елена Дмитриевна</dc:creator>
  <cp:lastModifiedBy>Войтехович Елена Дмитриевна</cp:lastModifiedBy>
  <cp:revision>4</cp:revision>
  <cp:lastPrinted>2024-12-23T07:38:00Z</cp:lastPrinted>
  <dcterms:created xsi:type="dcterms:W3CDTF">2025-05-19T09:24:00Z</dcterms:created>
  <dcterms:modified xsi:type="dcterms:W3CDTF">2025-05-19T09:30:00Z</dcterms:modified>
</cp:coreProperties>
</file>